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2ABE0" w14:textId="20E82402" w:rsidR="002173D5" w:rsidRDefault="008C7E51">
      <w:r w:rsidRPr="008C7E51">
        <w:rPr>
          <w:rFonts w:eastAsia="PMingLiU" w:hint="eastAsia"/>
          <w:lang w:eastAsia="zh-TW"/>
        </w:rPr>
        <w:t>訪問統計量修改直接修改</w:t>
      </w:r>
      <w:r w:rsidRPr="008C7E51">
        <w:rPr>
          <w:rFonts w:eastAsia="PMingLiU"/>
          <w:lang w:eastAsia="zh-TW"/>
        </w:rPr>
        <w:t>num.txt</w:t>
      </w:r>
      <w:r w:rsidRPr="008C7E51">
        <w:rPr>
          <w:rFonts w:eastAsia="PMingLiU" w:hint="eastAsia"/>
          <w:lang w:eastAsia="zh-TW"/>
        </w:rPr>
        <w:t>內的數值即可</w:t>
      </w:r>
    </w:p>
    <w:p w14:paraId="2A187F6D" w14:textId="6DF931DA" w:rsidR="00E3108F" w:rsidRDefault="008C7E51">
      <w:pPr>
        <w:rPr>
          <w:rFonts w:ascii="Courier New" w:hAnsi="Courier New" w:cs="Courier New"/>
          <w:color w:val="000000"/>
          <w:sz w:val="27"/>
          <w:szCs w:val="27"/>
        </w:rPr>
      </w:pPr>
      <w:r w:rsidRPr="008C7E51">
        <w:rPr>
          <w:rFonts w:eastAsia="PMingLiU" w:hint="eastAsia"/>
          <w:lang w:eastAsia="zh-TW"/>
        </w:rPr>
        <w:t>如果訪問程式報</w:t>
      </w:r>
      <w:r w:rsidRPr="008C7E51">
        <w:rPr>
          <w:rFonts w:ascii="Courier New" w:eastAsia="PMingLiU" w:hAnsi="Courier New" w:cs="Courier New"/>
          <w:color w:val="000000"/>
          <w:sz w:val="27"/>
          <w:szCs w:val="27"/>
          <w:lang w:eastAsia="zh-TW"/>
        </w:rPr>
        <w:t>failed to open stream: Permission denied</w:t>
      </w:r>
      <w:r w:rsidRPr="008C7E51">
        <w:rPr>
          <w:rFonts w:ascii="Courier New" w:eastAsia="PMingLiU" w:hAnsi="Courier New" w:cs="Courier New" w:hint="eastAsia"/>
          <w:color w:val="000000"/>
          <w:sz w:val="27"/>
          <w:szCs w:val="27"/>
          <w:lang w:eastAsia="zh-TW"/>
        </w:rPr>
        <w:t>提示拒絕許可權需要給</w:t>
      </w:r>
      <w:r w:rsidRPr="008C7E51">
        <w:rPr>
          <w:rFonts w:ascii="Courier New" w:eastAsia="PMingLiU" w:hAnsi="Courier New" w:cs="Courier New"/>
          <w:color w:val="000000"/>
          <w:sz w:val="27"/>
          <w:szCs w:val="27"/>
          <w:lang w:eastAsia="zh-TW"/>
        </w:rPr>
        <w:t>num.txt</w:t>
      </w:r>
      <w:r w:rsidRPr="008C7E51">
        <w:rPr>
          <w:rFonts w:ascii="Courier New" w:eastAsia="PMingLiU" w:hAnsi="Courier New" w:cs="Courier New" w:hint="eastAsia"/>
          <w:color w:val="000000"/>
          <w:sz w:val="27"/>
          <w:szCs w:val="27"/>
          <w:lang w:eastAsia="zh-TW"/>
        </w:rPr>
        <w:t>當前網站組寫入許可權，或直接改為</w:t>
      </w:r>
      <w:r w:rsidRPr="008C7E51">
        <w:rPr>
          <w:rFonts w:ascii="Courier New" w:eastAsia="PMingLiU" w:hAnsi="Courier New" w:cs="Courier New"/>
          <w:color w:val="000000"/>
          <w:sz w:val="27"/>
          <w:szCs w:val="27"/>
          <w:lang w:eastAsia="zh-TW"/>
        </w:rPr>
        <w:t>777</w:t>
      </w:r>
      <w:r w:rsidRPr="008C7E51">
        <w:rPr>
          <w:rFonts w:ascii="Courier New" w:eastAsia="PMingLiU" w:hAnsi="Courier New" w:cs="Courier New" w:hint="eastAsia"/>
          <w:color w:val="000000"/>
          <w:sz w:val="27"/>
          <w:szCs w:val="27"/>
          <w:lang w:eastAsia="zh-TW"/>
        </w:rPr>
        <w:t>許可權。</w:t>
      </w:r>
    </w:p>
    <w:p w14:paraId="08DD4447" w14:textId="6D3FA276" w:rsidR="0067285B" w:rsidRDefault="008C7E51">
      <w:r w:rsidRPr="008C7E51">
        <w:rPr>
          <w:rFonts w:eastAsia="PMingLiU" w:hint="eastAsia"/>
          <w:lang w:eastAsia="zh-TW"/>
        </w:rPr>
        <w:t>關於跳轉連結的修改直接修改</w:t>
      </w:r>
      <w:r w:rsidRPr="008C7E51">
        <w:rPr>
          <w:rFonts w:eastAsia="PMingLiU"/>
          <w:lang w:eastAsia="zh-TW"/>
        </w:rPr>
        <w:t>index.php</w:t>
      </w:r>
      <w:r w:rsidRPr="008C7E51">
        <w:rPr>
          <w:rFonts w:eastAsia="PMingLiU" w:hint="eastAsia"/>
          <w:lang w:eastAsia="zh-TW"/>
        </w:rPr>
        <w:t>文件中的</w:t>
      </w:r>
      <w:hyperlink r:id="rId4" w:history="1">
        <w:r w:rsidRPr="008C7E51">
          <w:rPr>
            <w:rStyle w:val="a3"/>
            <w:rFonts w:eastAsia="PMingLiU"/>
            <w:lang w:eastAsia="zh-TW"/>
          </w:rPr>
          <w:t>www.baidu.com</w:t>
        </w:r>
      </w:hyperlink>
      <w:r w:rsidRPr="008C7E51">
        <w:rPr>
          <w:rFonts w:eastAsia="PMingLiU" w:hint="eastAsia"/>
          <w:lang w:eastAsia="zh-TW"/>
        </w:rPr>
        <w:t>替換為自己的功能變數名稱，前端展示檔內容也在</w:t>
      </w:r>
      <w:r w:rsidRPr="008C7E51">
        <w:rPr>
          <w:rFonts w:eastAsia="PMingLiU"/>
          <w:lang w:eastAsia="zh-TW"/>
        </w:rPr>
        <w:t>index.php</w:t>
      </w:r>
      <w:r w:rsidRPr="008C7E51">
        <w:rPr>
          <w:rFonts w:eastAsia="PMingLiU" w:hint="eastAsia"/>
          <w:lang w:eastAsia="zh-TW"/>
        </w:rPr>
        <w:t>檔中修改。檔修改請使用專業的網頁編輯器修改，千萬別使用系統自帶記事本修改，有可能展示亂碼情況。</w:t>
      </w:r>
    </w:p>
    <w:p w14:paraId="1B1F3961" w14:textId="231B4526" w:rsidR="00215E5D" w:rsidRPr="00215E5D" w:rsidRDefault="008C7E51">
      <w:pPr>
        <w:rPr>
          <w:b/>
          <w:bCs/>
          <w:color w:val="FF0000"/>
        </w:rPr>
      </w:pPr>
      <w:r w:rsidRPr="008C7E51">
        <w:rPr>
          <w:rFonts w:eastAsia="PMingLiU" w:hint="eastAsia"/>
          <w:b/>
          <w:bCs/>
          <w:color w:val="FF0000"/>
          <w:lang w:eastAsia="zh-TW"/>
        </w:rPr>
        <w:t>使用此源碼，請遵守當地法律法規</w:t>
      </w:r>
    </w:p>
    <w:p w14:paraId="1457EABC" w14:textId="73086779" w:rsidR="00215E5D" w:rsidRDefault="008C7E51" w:rsidP="00215E5D">
      <w:pPr>
        <w:widowControl/>
        <w:jc w:val="left"/>
        <w:rPr>
          <w:rStyle w:val="a5"/>
          <w:rFonts w:ascii="Arial" w:hAnsi="Arial" w:cs="Arial"/>
          <w:color w:val="F33912"/>
          <w:sz w:val="18"/>
          <w:szCs w:val="18"/>
          <w:shd w:val="clear" w:color="auto" w:fill="F2FCFF"/>
        </w:rPr>
      </w:pPr>
      <w:r w:rsidRPr="008C7E51">
        <w:rPr>
          <w:rStyle w:val="a5"/>
          <w:rFonts w:ascii="Arial" w:eastAsia="PMingLiU" w:hAnsi="Arial" w:cs="Arial" w:hint="eastAsia"/>
          <w:color w:val="F33912"/>
          <w:sz w:val="18"/>
          <w:szCs w:val="18"/>
          <w:shd w:val="clear" w:color="auto" w:fill="F2FCFF"/>
          <w:lang w:eastAsia="zh-TW"/>
        </w:rPr>
        <w:t>有償提供網站問題處理，</w:t>
      </w:r>
      <w:r w:rsidRPr="008C7E51">
        <w:rPr>
          <w:rStyle w:val="a5"/>
          <w:rFonts w:ascii="Arial" w:eastAsia="PMingLiU" w:hAnsi="Arial" w:cs="Arial"/>
          <w:color w:val="F33912"/>
          <w:sz w:val="18"/>
          <w:szCs w:val="18"/>
          <w:shd w:val="clear" w:color="auto" w:fill="F2FCFF"/>
          <w:lang w:eastAsia="zh-TW"/>
        </w:rPr>
        <w:t>PHP</w:t>
      </w:r>
      <w:r w:rsidRPr="008C7E51">
        <w:rPr>
          <w:rStyle w:val="a5"/>
          <w:rFonts w:ascii="Arial" w:eastAsia="PMingLiU" w:hAnsi="Arial" w:cs="Arial" w:hint="eastAsia"/>
          <w:color w:val="F33912"/>
          <w:sz w:val="18"/>
          <w:szCs w:val="18"/>
          <w:shd w:val="clear" w:color="auto" w:fill="F2FCFF"/>
          <w:lang w:eastAsia="zh-TW"/>
        </w:rPr>
        <w:t>二次開發</w:t>
      </w:r>
      <w:r w:rsidRPr="008C7E51">
        <w:rPr>
          <w:rStyle w:val="a5"/>
          <w:rFonts w:ascii="Arial" w:eastAsia="PMingLiU" w:hAnsi="Arial" w:cs="Arial"/>
          <w:color w:val="F33912"/>
          <w:sz w:val="18"/>
          <w:szCs w:val="18"/>
          <w:shd w:val="clear" w:color="auto" w:fill="F2FCFF"/>
          <w:lang w:eastAsia="zh-TW"/>
        </w:rPr>
        <w:t>QQ1500203929</w:t>
      </w:r>
    </w:p>
    <w:p w14:paraId="5EF266A0" w14:textId="77777777" w:rsidR="00215E5D" w:rsidRPr="00215E5D" w:rsidRDefault="00215E5D"/>
    <w:sectPr w:rsidR="00215E5D" w:rsidRPr="00215E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E83"/>
    <w:rsid w:val="00215E5D"/>
    <w:rsid w:val="002173D5"/>
    <w:rsid w:val="00225E83"/>
    <w:rsid w:val="005F7796"/>
    <w:rsid w:val="0067285B"/>
    <w:rsid w:val="008C7E51"/>
    <w:rsid w:val="00D1285F"/>
    <w:rsid w:val="00E27E2B"/>
    <w:rsid w:val="00E3108F"/>
    <w:rsid w:val="00F00112"/>
    <w:rsid w:val="00F82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AC979"/>
  <w15:chartTrackingRefBased/>
  <w15:docId w15:val="{AABF542A-EAB1-4DB9-B0CC-DFE6E50EE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285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27E2B"/>
    <w:rPr>
      <w:color w:val="605E5C"/>
      <w:shd w:val="clear" w:color="auto" w:fill="E1DFDD"/>
    </w:rPr>
  </w:style>
  <w:style w:type="character" w:styleId="a5">
    <w:name w:val="Strong"/>
    <w:basedOn w:val="a0"/>
    <w:uiPriority w:val="22"/>
    <w:qFormat/>
    <w:rsid w:val="00215E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aidu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47</Words>
  <Characters>270</Characters>
  <Application>Microsoft Office Word</Application>
  <DocSecurity>0</DocSecurity>
  <Lines>2</Lines>
  <Paragraphs>1</Paragraphs>
  <ScaleCrop>false</ScaleCrop>
  <Company>DoubleOX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WATER WONG</cp:lastModifiedBy>
  <cp:revision>11</cp:revision>
  <dcterms:created xsi:type="dcterms:W3CDTF">2020-09-24T11:47:00Z</dcterms:created>
  <dcterms:modified xsi:type="dcterms:W3CDTF">2024-02-16T09:51:00Z</dcterms:modified>
</cp:coreProperties>
</file>